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F67" w:rsidRDefault="00070F67" w:rsidP="00070F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070F67" w:rsidRDefault="00070F67" w:rsidP="00070F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рабочей программе по учебному курсу  «Физика»</w:t>
      </w:r>
    </w:p>
    <w:p w:rsidR="00070F67" w:rsidRDefault="00070F67" w:rsidP="00070F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10-11 класс</w:t>
      </w:r>
    </w:p>
    <w:p w:rsidR="00070F67" w:rsidRDefault="00070F67" w:rsidP="00070F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0F67" w:rsidRDefault="00070F67" w:rsidP="00070F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Среднее общее образование </w:t>
      </w:r>
    </w:p>
    <w:tbl>
      <w:tblPr>
        <w:tblStyle w:val="a4"/>
        <w:tblW w:w="14742" w:type="dxa"/>
        <w:jc w:val="center"/>
        <w:tblLook w:val="04A0" w:firstRow="1" w:lastRow="0" w:firstColumn="1" w:lastColumn="0" w:noHBand="0" w:noVBand="1"/>
      </w:tblPr>
      <w:tblGrid>
        <w:gridCol w:w="2235"/>
        <w:gridCol w:w="12507"/>
      </w:tblGrid>
      <w:tr w:rsidR="00070F67" w:rsidTr="002B12EA">
        <w:trPr>
          <w:jc w:val="center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</w:tc>
        <w:tc>
          <w:tcPr>
            <w:tcW w:w="1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8C4A72">
            <w:pPr>
              <w:ind w:left="6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Некрашевич Е</w:t>
            </w:r>
            <w:r w:rsidR="00D90C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070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А.  образование высшее высшая к.к.</w:t>
            </w:r>
          </w:p>
        </w:tc>
      </w:tr>
      <w:tr w:rsidR="00070F67" w:rsidTr="002B12EA">
        <w:trPr>
          <w:jc w:val="center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Нормативно-правовые документы</w:t>
            </w:r>
          </w:p>
        </w:tc>
        <w:tc>
          <w:tcPr>
            <w:tcW w:w="1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F67" w:rsidRDefault="00070F67" w:rsidP="00D265A1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  <w:t>Базисный учебный план для общеобразовательных учреждений РФ, утвержденный приказом Минобразования и науки  РФ от 09.03.2004 г., № 1312;</w:t>
            </w:r>
          </w:p>
          <w:p w:rsidR="00070F67" w:rsidRDefault="00070F67" w:rsidP="00D265A1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  <w:t>Федеральный компонент государственно</w:t>
            </w:r>
            <w:r w:rsidR="000E70D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  <w:t>го стандарта среднего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  <w:t xml:space="preserve"> общего образования, утвержденный Приказом Минобразования РФ от 05.03.2004 г., № 1089;</w:t>
            </w:r>
          </w:p>
          <w:p w:rsidR="00070F67" w:rsidRDefault="00070F67" w:rsidP="00D265A1">
            <w:pPr>
              <w:numPr>
                <w:ilvl w:val="0"/>
                <w:numId w:val="1"/>
              </w:numPr>
              <w:ind w:left="43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Примерная государственная  программа  по физике  для 10-11 классов, созданной на основе федерального компонента государственного образовательного стандарта;</w:t>
            </w:r>
          </w:p>
          <w:p w:rsidR="00070F67" w:rsidRDefault="00070F67" w:rsidP="00D265A1">
            <w:pPr>
              <w:numPr>
                <w:ilvl w:val="0"/>
                <w:numId w:val="1"/>
              </w:numPr>
              <w:ind w:left="431" w:hanging="364"/>
              <w:rPr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Федеральный переч</w:t>
            </w:r>
            <w:r w:rsidR="000E70D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нь учебников, рекомендованных (допущенных) Министерством образования и науки РФ к использованию в образовательном процессе в общеобра</w:t>
            </w:r>
            <w:r w:rsidR="001C4B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зовательных учреждениях, на 2020</w:t>
            </w:r>
            <w:r w:rsidR="00167A5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\20</w:t>
            </w:r>
            <w:r w:rsidR="001C4B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учебный год;</w:t>
            </w:r>
          </w:p>
          <w:p w:rsidR="00070F67" w:rsidRDefault="00070F67">
            <w:pPr>
              <w:ind w:left="67"/>
              <w:rPr>
                <w:rFonts w:ascii="Times New Roman" w:hAnsi="Times New Roman" w:cstheme="majorBidi"/>
                <w:sz w:val="24"/>
                <w:szCs w:val="24"/>
                <w:lang w:eastAsia="en-US"/>
              </w:rPr>
            </w:pPr>
          </w:p>
        </w:tc>
      </w:tr>
      <w:tr w:rsidR="00070F67" w:rsidTr="002B12EA">
        <w:trPr>
          <w:jc w:val="center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Реализуемый УМК</w:t>
            </w:r>
          </w:p>
        </w:tc>
        <w:tc>
          <w:tcPr>
            <w:tcW w:w="1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4B26" w:rsidRDefault="001C4B26" w:rsidP="001C4B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А. А. </w:t>
            </w: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>Пинский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, О. Ф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>Кабардин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 ФИЗИКА</w:t>
            </w:r>
            <w:proofErr w:type="gram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 10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  Москва, «ПРОСВЕЩЕНИЕ», 20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>19</w:t>
            </w:r>
          </w:p>
          <w:p w:rsidR="001C4B26" w:rsidRDefault="001C4B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</w:pPr>
          </w:p>
          <w:p w:rsidR="00070F67" w:rsidRDefault="001C4B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А. А. </w:t>
            </w: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>Пинский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, О. Ф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>Кабардин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  ФИЗИКА</w:t>
            </w:r>
            <w:proofErr w:type="gram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 11  Москва, «ПРОСВЕЩЕНИЕ», 2020</w:t>
            </w:r>
          </w:p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F67" w:rsidTr="002B12EA">
        <w:trPr>
          <w:jc w:val="center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Цели и задачи изучения предмета</w:t>
            </w:r>
          </w:p>
        </w:tc>
        <w:tc>
          <w:tcPr>
            <w:tcW w:w="1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2EA" w:rsidRPr="00F7703E" w:rsidRDefault="002B12EA" w:rsidP="002B12E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03E">
              <w:rPr>
                <w:rFonts w:ascii="Times New Roman" w:hAnsi="Times New Roman" w:cs="Times New Roman"/>
                <w:sz w:val="24"/>
                <w:szCs w:val="24"/>
              </w:rPr>
              <w:t>формирования у учащихся умения видеть и понимать ценность образования, значимость физических знаний для человека независимо от его профессиональной деятельности, формулировать и обосновывать собственную позицию.</w:t>
            </w:r>
          </w:p>
          <w:p w:rsidR="002B12EA" w:rsidRPr="00F7703E" w:rsidRDefault="002B12EA" w:rsidP="002B12E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03E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целостного представления о мире и роли физики в создании современной естественно- научной картины мира; умения объяснять объекты и процессы окружающей действительности, используя для этого физические знания.</w:t>
            </w:r>
          </w:p>
          <w:p w:rsidR="002B12EA" w:rsidRPr="00F7703E" w:rsidRDefault="002B12EA" w:rsidP="002B12E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03E">
              <w:rPr>
                <w:rFonts w:ascii="Times New Roman" w:hAnsi="Times New Roman" w:cs="Times New Roman"/>
                <w:sz w:val="24"/>
                <w:szCs w:val="24"/>
              </w:rPr>
              <w:t>Приобретение учащимися опыта разнообразной деятельности, опыта познания и самопознания, ключевых компетентностей – навыков решения проблем, принятия решений, поиска, анализа и обработки информации, навыков измерений, навыков эффективного и безопасного использования различных технических устройств.</w:t>
            </w:r>
          </w:p>
          <w:p w:rsidR="002B12EA" w:rsidRDefault="002B12EA" w:rsidP="002B12E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03E">
              <w:rPr>
                <w:rFonts w:ascii="Times New Roman" w:hAnsi="Times New Roman" w:cs="Times New Roman"/>
                <w:sz w:val="24"/>
                <w:szCs w:val="24"/>
              </w:rPr>
              <w:t>Овладение системой научных знаний о физических свойствах окружающего мира, об основных физических законах и о способах их использования в практической жизни.</w:t>
            </w:r>
          </w:p>
          <w:p w:rsidR="00070F67" w:rsidRPr="002B12EA" w:rsidRDefault="00070F67" w:rsidP="002B12EA">
            <w:pPr>
              <w:ind w:left="426"/>
              <w:jc w:val="both"/>
              <w:rPr>
                <w:color w:val="000000"/>
                <w:sz w:val="24"/>
              </w:rPr>
            </w:pPr>
          </w:p>
        </w:tc>
      </w:tr>
      <w:tr w:rsidR="00070F67" w:rsidTr="002B12EA">
        <w:trPr>
          <w:jc w:val="center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Срок реализации программы</w:t>
            </w:r>
          </w:p>
        </w:tc>
        <w:tc>
          <w:tcPr>
            <w:tcW w:w="1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F67" w:rsidRDefault="002B12E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070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года</w:t>
            </w:r>
          </w:p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F67" w:rsidTr="002B12EA">
        <w:trPr>
          <w:jc w:val="center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Место учебного предмета в учебном плане</w:t>
            </w:r>
          </w:p>
        </w:tc>
        <w:tc>
          <w:tcPr>
            <w:tcW w:w="1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2EA" w:rsidRDefault="002B12E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10 А,11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профильный, 5 часов в неделю, 165 часов в год</w:t>
            </w:r>
          </w:p>
          <w:p w:rsidR="001C4B26" w:rsidRDefault="001C4B2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!0 Б, 11 Б с углубленным изучением физики  198 часов в год</w:t>
            </w:r>
            <w:bookmarkStart w:id="0" w:name="_GoBack"/>
            <w:bookmarkEnd w:id="0"/>
          </w:p>
        </w:tc>
      </w:tr>
    </w:tbl>
    <w:p w:rsidR="00070F67" w:rsidRDefault="00070F67" w:rsidP="00070F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0F67" w:rsidRDefault="00070F67" w:rsidP="00070F67"/>
    <w:p w:rsidR="00AD0B10" w:rsidRDefault="00AD0B10"/>
    <w:sectPr w:rsidR="00AD0B10" w:rsidSect="002B12E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3492D70"/>
    <w:multiLevelType w:val="hybridMultilevel"/>
    <w:tmpl w:val="A1B8B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0A77D13"/>
    <w:multiLevelType w:val="hybridMultilevel"/>
    <w:tmpl w:val="181EA08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70F67"/>
    <w:rsid w:val="00070F67"/>
    <w:rsid w:val="000E70DB"/>
    <w:rsid w:val="00167A5D"/>
    <w:rsid w:val="001C4B26"/>
    <w:rsid w:val="002B12EA"/>
    <w:rsid w:val="008C4A72"/>
    <w:rsid w:val="00AD0B10"/>
    <w:rsid w:val="00CD4B9A"/>
    <w:rsid w:val="00D9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F94424-AFFC-4FE0-8A46-EA9DE7234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F6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0F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0F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70F67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070F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86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dcterms:created xsi:type="dcterms:W3CDTF">2016-02-12T22:34:00Z</dcterms:created>
  <dcterms:modified xsi:type="dcterms:W3CDTF">2020-08-18T00:08:00Z</dcterms:modified>
</cp:coreProperties>
</file>